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9D" w:rsidRPr="00171507" w:rsidRDefault="00B7099D" w:rsidP="00B7099D">
      <w:pPr>
        <w:suppressAutoHyphens/>
        <w:ind w:left="5760" w:firstLine="90"/>
        <w:jc w:val="right"/>
        <w:rPr>
          <w:rFonts w:ascii="Arial" w:hAnsi="Arial" w:cs="Arial"/>
          <w:b/>
          <w:sz w:val="20"/>
        </w:rPr>
      </w:pPr>
      <w:r w:rsidRPr="00171507">
        <w:rPr>
          <w:rFonts w:ascii="Arial" w:hAnsi="Arial" w:cs="Arial"/>
          <w:b/>
          <w:sz w:val="20"/>
        </w:rPr>
        <w:t>Annex A to</w:t>
      </w:r>
    </w:p>
    <w:p w:rsidR="00B7099D" w:rsidRPr="00171507" w:rsidRDefault="00B7099D" w:rsidP="00B7099D">
      <w:pPr>
        <w:suppressAutoHyphens/>
        <w:jc w:val="right"/>
        <w:rPr>
          <w:rFonts w:ascii="Arial" w:hAnsi="Arial" w:cs="Arial"/>
          <w:b/>
          <w:sz w:val="20"/>
        </w:rPr>
      </w:pPr>
      <w:r w:rsidRPr="00171507">
        <w:rPr>
          <w:rFonts w:ascii="Arial" w:hAnsi="Arial" w:cs="Arial"/>
          <w:b/>
          <w:sz w:val="20"/>
        </w:rPr>
        <w:tab/>
      </w:r>
      <w:r w:rsidRPr="00171507">
        <w:rPr>
          <w:rFonts w:ascii="Arial" w:hAnsi="Arial" w:cs="Arial"/>
          <w:b/>
          <w:sz w:val="20"/>
        </w:rPr>
        <w:tab/>
      </w:r>
      <w:r w:rsidRPr="00171507">
        <w:rPr>
          <w:rFonts w:ascii="Arial" w:hAnsi="Arial" w:cs="Arial"/>
          <w:b/>
          <w:sz w:val="20"/>
        </w:rPr>
        <w:tab/>
      </w:r>
      <w:r w:rsidRPr="00171507">
        <w:rPr>
          <w:rFonts w:ascii="Arial" w:hAnsi="Arial" w:cs="Arial"/>
          <w:b/>
          <w:sz w:val="20"/>
        </w:rPr>
        <w:tab/>
      </w:r>
      <w:r w:rsidRPr="00171507">
        <w:rPr>
          <w:rFonts w:ascii="Arial" w:hAnsi="Arial" w:cs="Arial"/>
          <w:b/>
          <w:sz w:val="20"/>
        </w:rPr>
        <w:tab/>
      </w:r>
      <w:r w:rsidRPr="00171507">
        <w:rPr>
          <w:rFonts w:ascii="Arial" w:hAnsi="Arial" w:cs="Arial"/>
          <w:b/>
          <w:sz w:val="20"/>
        </w:rPr>
        <w:tab/>
      </w:r>
      <w:r w:rsidRPr="00171507">
        <w:rPr>
          <w:rFonts w:ascii="Arial" w:hAnsi="Arial" w:cs="Arial"/>
          <w:b/>
          <w:sz w:val="20"/>
        </w:rPr>
        <w:tab/>
      </w:r>
      <w:r w:rsidRPr="00171507">
        <w:rPr>
          <w:rFonts w:ascii="Arial" w:hAnsi="Arial" w:cs="Arial"/>
          <w:b/>
          <w:sz w:val="20"/>
        </w:rPr>
        <w:tab/>
        <w:t xml:space="preserve">  ANA/</w:t>
      </w:r>
      <w:r>
        <w:rPr>
          <w:rFonts w:ascii="Arial" w:hAnsi="Arial" w:cs="Arial"/>
          <w:b/>
          <w:sz w:val="20"/>
        </w:rPr>
        <w:t>Reserve</w:t>
      </w:r>
      <w:r w:rsidRPr="00171507">
        <w:rPr>
          <w:rFonts w:ascii="Arial" w:hAnsi="Arial" w:cs="Arial"/>
          <w:b/>
          <w:sz w:val="20"/>
        </w:rPr>
        <w:t xml:space="preserve"> Unit/Champs 2017</w:t>
      </w:r>
    </w:p>
    <w:p w:rsidR="00B7099D" w:rsidRPr="00171507" w:rsidRDefault="00B7099D" w:rsidP="00B7099D">
      <w:pPr>
        <w:suppressAutoHyphens/>
        <w:ind w:left="-90"/>
        <w:jc w:val="right"/>
        <w:rPr>
          <w:rFonts w:ascii="Arial" w:hAnsi="Arial" w:cs="Arial"/>
          <w:b/>
          <w:sz w:val="20"/>
        </w:rPr>
      </w:pPr>
      <w:r w:rsidRPr="00171507">
        <w:rPr>
          <w:rFonts w:ascii="Arial" w:hAnsi="Arial" w:cs="Arial"/>
          <w:b/>
          <w:sz w:val="20"/>
        </w:rPr>
        <w:tab/>
      </w:r>
      <w:r w:rsidRPr="00171507">
        <w:rPr>
          <w:rFonts w:ascii="Arial" w:hAnsi="Arial" w:cs="Arial"/>
          <w:b/>
          <w:sz w:val="20"/>
        </w:rPr>
        <w:tab/>
      </w:r>
      <w:r w:rsidRPr="00171507">
        <w:rPr>
          <w:rFonts w:ascii="Arial" w:hAnsi="Arial" w:cs="Arial"/>
          <w:b/>
          <w:sz w:val="20"/>
        </w:rPr>
        <w:tab/>
      </w:r>
      <w:r w:rsidRPr="00171507">
        <w:rPr>
          <w:rFonts w:ascii="Arial" w:hAnsi="Arial" w:cs="Arial"/>
          <w:b/>
          <w:sz w:val="20"/>
        </w:rPr>
        <w:tab/>
      </w:r>
      <w:r w:rsidRPr="00171507">
        <w:rPr>
          <w:rFonts w:ascii="Arial" w:hAnsi="Arial" w:cs="Arial"/>
          <w:b/>
          <w:sz w:val="20"/>
        </w:rPr>
        <w:tab/>
      </w:r>
      <w:r w:rsidRPr="00171507">
        <w:rPr>
          <w:rFonts w:ascii="Arial" w:hAnsi="Arial" w:cs="Arial"/>
          <w:b/>
          <w:sz w:val="20"/>
        </w:rPr>
        <w:tab/>
      </w:r>
      <w:r w:rsidRPr="00171507">
        <w:rPr>
          <w:rFonts w:ascii="Arial" w:hAnsi="Arial" w:cs="Arial"/>
          <w:b/>
          <w:sz w:val="20"/>
        </w:rPr>
        <w:tab/>
      </w:r>
      <w:r w:rsidRPr="00171507">
        <w:rPr>
          <w:rFonts w:ascii="Arial" w:hAnsi="Arial" w:cs="Arial"/>
          <w:b/>
          <w:sz w:val="20"/>
        </w:rPr>
        <w:tab/>
      </w:r>
      <w:r w:rsidRPr="00171507">
        <w:rPr>
          <w:rFonts w:ascii="Arial" w:hAnsi="Arial" w:cs="Arial"/>
          <w:b/>
          <w:sz w:val="20"/>
        </w:rPr>
        <w:tab/>
        <w:t xml:space="preserve">  Dated </w:t>
      </w:r>
      <w:r>
        <w:rPr>
          <w:rFonts w:ascii="Arial" w:hAnsi="Arial" w:cs="Arial"/>
          <w:b/>
          <w:sz w:val="20"/>
        </w:rPr>
        <w:t>14 Aug</w:t>
      </w:r>
      <w:r w:rsidRPr="00171507">
        <w:rPr>
          <w:rFonts w:ascii="Arial" w:hAnsi="Arial" w:cs="Arial"/>
          <w:b/>
          <w:sz w:val="20"/>
        </w:rPr>
        <w:t xml:space="preserve"> 17</w:t>
      </w:r>
    </w:p>
    <w:p w:rsidR="00B7099D" w:rsidRPr="00171507" w:rsidRDefault="00B7099D" w:rsidP="00B7099D">
      <w:pPr>
        <w:suppressAutoHyphens/>
        <w:ind w:left="-90"/>
        <w:rPr>
          <w:rFonts w:ascii="Arial" w:hAnsi="Arial" w:cs="Arial"/>
        </w:rPr>
      </w:pPr>
    </w:p>
    <w:p w:rsidR="00B7099D" w:rsidRPr="00171507" w:rsidRDefault="00B7099D" w:rsidP="00B7099D">
      <w:pPr>
        <w:suppressAutoHyphens/>
        <w:ind w:left="-91"/>
        <w:jc w:val="center"/>
        <w:rPr>
          <w:rFonts w:ascii="Arial" w:hAnsi="Arial" w:cs="Arial"/>
          <w:b/>
        </w:rPr>
      </w:pPr>
      <w:r w:rsidRPr="00171507">
        <w:rPr>
          <w:rFonts w:ascii="Arial" w:hAnsi="Arial" w:cs="Arial"/>
          <w:b/>
        </w:rPr>
        <w:t xml:space="preserve">2017 ARMY </w:t>
      </w:r>
      <w:r>
        <w:rPr>
          <w:rFonts w:ascii="Arial" w:hAnsi="Arial" w:cs="Arial"/>
          <w:b/>
        </w:rPr>
        <w:t xml:space="preserve">RESERVE </w:t>
      </w:r>
      <w:r w:rsidRPr="00171507">
        <w:rPr>
          <w:rFonts w:ascii="Arial" w:hAnsi="Arial" w:cs="Arial"/>
          <w:b/>
        </w:rPr>
        <w:t>INTER-UNIT NETBALL CHAMPIONSHIPS - ENTRY FORM</w:t>
      </w:r>
    </w:p>
    <w:p w:rsidR="00B7099D" w:rsidRDefault="00B7099D" w:rsidP="00B7099D">
      <w:pPr>
        <w:suppressAutoHyphens/>
        <w:ind w:left="7200"/>
        <w:rPr>
          <w:rFonts w:ascii="Arial" w:hAnsi="Arial" w:cs="Arial"/>
          <w:u w:val="single"/>
        </w:rPr>
      </w:pP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>___________________ (Unit) will enter the following teams in the 2017 Army Reserve Unit Netball Championships 08 Oct 17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</w:p>
    <w:p w:rsidR="00B7099D" w:rsidRDefault="00B7099D" w:rsidP="00B7099D">
      <w:pPr>
        <w:suppressAutoHyphens/>
        <w:ind w:left="1350" w:firstLine="81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1._</w:t>
      </w:r>
      <w:proofErr w:type="gramEnd"/>
      <w:r>
        <w:rPr>
          <w:rFonts w:ascii="Arial" w:hAnsi="Arial" w:cs="Arial"/>
        </w:rPr>
        <w:t>_______________________________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2._</w:t>
      </w:r>
      <w:proofErr w:type="gramEnd"/>
      <w:r>
        <w:rPr>
          <w:rFonts w:ascii="Arial" w:hAnsi="Arial" w:cs="Arial"/>
        </w:rPr>
        <w:t>_______________________________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>Total Entry Fees:</w:t>
      </w:r>
      <w:r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(at £50 per team)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>Cheque Number:</w:t>
      </w:r>
      <w:r>
        <w:rPr>
          <w:rFonts w:ascii="Arial" w:hAnsi="Arial" w:cs="Arial"/>
        </w:rPr>
        <w:tab/>
        <w:t>_________________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>Cheques should be made payable to ‘</w:t>
      </w:r>
      <w:r w:rsidRPr="002C6FC7">
        <w:rPr>
          <w:rFonts w:ascii="Arial" w:hAnsi="Arial" w:cs="Arial"/>
          <w:i/>
        </w:rPr>
        <w:t>Central Bank ASCB</w:t>
      </w:r>
      <w:r>
        <w:rPr>
          <w:rFonts w:ascii="Arial" w:hAnsi="Arial" w:cs="Arial"/>
        </w:rPr>
        <w:t>’ and attached to the form and sent to: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Claire </w:t>
      </w:r>
      <w:proofErr w:type="spellStart"/>
      <w:r>
        <w:rPr>
          <w:rFonts w:ascii="Arial" w:hAnsi="Arial" w:cs="Arial"/>
        </w:rPr>
        <w:t>Murton</w:t>
      </w:r>
      <w:proofErr w:type="spellEnd"/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>Assistant Secretary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>Army Netball Association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MacKenzie</w:t>
      </w:r>
      <w:proofErr w:type="spellEnd"/>
      <w:r>
        <w:rPr>
          <w:rFonts w:ascii="Arial" w:hAnsi="Arial" w:cs="Arial"/>
        </w:rPr>
        <w:t xml:space="preserve"> Building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>Fox Lines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>Queens Avenue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>ALDERSHOT</w:t>
      </w:r>
    </w:p>
    <w:p w:rsidR="00B7099D" w:rsidRDefault="00B7099D" w:rsidP="00B7099D">
      <w:pPr>
        <w:suppressAutoHyphens/>
        <w:ind w:left="-90"/>
        <w:rPr>
          <w:rFonts w:ascii="Arial" w:hAnsi="Arial" w:cs="Arial"/>
        </w:rPr>
      </w:pPr>
      <w:r>
        <w:rPr>
          <w:rFonts w:ascii="Arial" w:hAnsi="Arial" w:cs="Arial"/>
        </w:rPr>
        <w:t>Hampshire</w:t>
      </w:r>
    </w:p>
    <w:p w:rsidR="00B7099D" w:rsidRDefault="00B7099D" w:rsidP="00B7099D">
      <w:pPr>
        <w:suppressAutoHyphens/>
        <w:ind w:left="-9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GU11 2LB </w:t>
      </w:r>
    </w:p>
    <w:p w:rsidR="001F2410" w:rsidRDefault="001F2410">
      <w:bookmarkStart w:id="0" w:name="_GoBack"/>
      <w:bookmarkEnd w:id="0"/>
    </w:p>
    <w:sectPr w:rsidR="001F2410" w:rsidSect="00826D33">
      <w:footerReference w:type="default" r:id="rId5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7A" w:rsidRDefault="00B7099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9D"/>
    <w:rsid w:val="001F2410"/>
    <w:rsid w:val="00B7099D"/>
    <w:rsid w:val="00D1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29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9D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099D"/>
    <w:pPr>
      <w:tabs>
        <w:tab w:val="center" w:pos="4680"/>
        <w:tab w:val="right" w:pos="9360"/>
      </w:tabs>
      <w:spacing w:line="240" w:lineRule="auto"/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7099D"/>
    <w:rPr>
      <w:rFonts w:ascii="Times New Roman" w:eastAsia="Times New Roman" w:hAnsi="Times New Roman" w:cs="Times New Roman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9D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099D"/>
    <w:pPr>
      <w:tabs>
        <w:tab w:val="center" w:pos="4680"/>
        <w:tab w:val="right" w:pos="9360"/>
      </w:tabs>
      <w:spacing w:line="240" w:lineRule="auto"/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7099D"/>
    <w:rPr>
      <w:rFonts w:ascii="Times New Roman" w:eastAsia="Times New Roman" w:hAnsi="Times New Roman" w:cs="Times New Roman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Josling</dc:creator>
  <cp:keywords/>
  <dc:description/>
  <cp:lastModifiedBy>Patricia Josling</cp:lastModifiedBy>
  <cp:revision>1</cp:revision>
  <dcterms:created xsi:type="dcterms:W3CDTF">2017-08-14T16:39:00Z</dcterms:created>
  <dcterms:modified xsi:type="dcterms:W3CDTF">2017-08-14T16:41:00Z</dcterms:modified>
</cp:coreProperties>
</file>